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FB68" w14:textId="662E466B" w:rsidR="00A36999" w:rsidRPr="00467E1B" w:rsidRDefault="00A36999" w:rsidP="00A36999">
      <w:pPr>
        <w:pStyle w:val="Nessunaspaziatura"/>
        <w:jc w:val="center"/>
        <w:rPr>
          <w:b/>
          <w:bCs/>
        </w:rPr>
      </w:pPr>
      <w:r w:rsidRPr="00467E1B">
        <w:rPr>
          <w:b/>
          <w:bCs/>
        </w:rPr>
        <w:t>COMUNICATO STAMPA</w:t>
      </w:r>
    </w:p>
    <w:p w14:paraId="2936F5E3" w14:textId="55B75B72" w:rsidR="00A36999" w:rsidRPr="00467E1B" w:rsidRDefault="00A36999" w:rsidP="00A36999">
      <w:pPr>
        <w:pStyle w:val="Nessunaspaziatura"/>
        <w:jc w:val="center"/>
        <w:rPr>
          <w:b/>
          <w:bCs/>
        </w:rPr>
      </w:pPr>
      <w:r w:rsidRPr="00467E1B">
        <w:rPr>
          <w:b/>
          <w:bCs/>
        </w:rPr>
        <w:t xml:space="preserve">A Caorle un tavolo di confronto tra Conferenza dei Sindaci del Litorale, Veneto Lavoro e Ordine </w:t>
      </w:r>
      <w:r w:rsidRPr="00467E1B">
        <w:rPr>
          <w:b/>
          <w:bCs/>
        </w:rPr>
        <w:t>dei Consulenti del Lavoro di Venezia</w:t>
      </w:r>
      <w:r w:rsidR="00467E1B" w:rsidRPr="00467E1B">
        <w:rPr>
          <w:b/>
          <w:bCs/>
        </w:rPr>
        <w:t xml:space="preserve"> per fare il punto sulla carenza di lavoratori </w:t>
      </w:r>
      <w:r w:rsidR="00467E1B">
        <w:rPr>
          <w:b/>
          <w:bCs/>
        </w:rPr>
        <w:t>nel turismo</w:t>
      </w:r>
    </w:p>
    <w:p w14:paraId="6BD3FD01" w14:textId="77777777" w:rsidR="00A36999" w:rsidRDefault="00A36999" w:rsidP="00C41A17">
      <w:pPr>
        <w:pStyle w:val="Nessunaspaziatura"/>
      </w:pPr>
    </w:p>
    <w:p w14:paraId="7ACAA31F" w14:textId="0542B986" w:rsidR="00C41A17" w:rsidRDefault="00C41A17" w:rsidP="00C41A17">
      <w:pPr>
        <w:pStyle w:val="Nessunaspaziatura"/>
      </w:pPr>
      <w:r>
        <w:t>«</w:t>
      </w:r>
      <w:r>
        <w:t xml:space="preserve">Le statistiche ci dicono che nella costa veneta manca circa il 40% degli addetti rispetto al periodo </w:t>
      </w:r>
      <w:proofErr w:type="spellStart"/>
      <w:r>
        <w:t>pre</w:t>
      </w:r>
      <w:proofErr w:type="spellEnd"/>
      <w:r>
        <w:t xml:space="preserve">- </w:t>
      </w:r>
      <w:r>
        <w:t xml:space="preserve">covid. Anche l’anno scorso abbiamo toccato con mano questa problematica, </w:t>
      </w:r>
      <w:r>
        <w:t xml:space="preserve">ma </w:t>
      </w:r>
      <w:r>
        <w:t xml:space="preserve">pensavamo </w:t>
      </w:r>
      <w:r>
        <w:t xml:space="preserve">che la situazione </w:t>
      </w:r>
      <w:r>
        <w:t>migliorasse, invece quest’anno è addirittura peggiorato</w:t>
      </w:r>
      <w:r>
        <w:t xml:space="preserve">» </w:t>
      </w:r>
      <w:r w:rsidRPr="00A87B8F">
        <w:t xml:space="preserve">Patrizia </w:t>
      </w:r>
      <w:proofErr w:type="spellStart"/>
      <w:r w:rsidRPr="00A87B8F">
        <w:t>Gobat</w:t>
      </w:r>
      <w:proofErr w:type="spellEnd"/>
      <w:r w:rsidRPr="00A87B8F">
        <w:t>, presidente dell’Ordine dei Consulenti del Lavoro di Venezia</w:t>
      </w:r>
      <w:r>
        <w:t>, pone l’accento sulla carena di lavoratori stagionali nel settore turistico del Veneto. «</w:t>
      </w:r>
      <w:r>
        <w:t>Dobbiamo</w:t>
      </w:r>
      <w:r>
        <w:t xml:space="preserve"> ormai</w:t>
      </w:r>
      <w:r>
        <w:t xml:space="preserve"> attingere ad altri bacini di lavoratori</w:t>
      </w:r>
      <w:r>
        <w:t xml:space="preserve"> per sopperire alle carenze,</w:t>
      </w:r>
      <w:r>
        <w:t xml:space="preserve"> che possono essere quelli percettori di indennità assistenziali, ma anche lavoratori stranie</w:t>
      </w:r>
      <w:r>
        <w:t>ri».</w:t>
      </w:r>
    </w:p>
    <w:p w14:paraId="6D0EDC7A" w14:textId="6E2D21B7" w:rsidR="00C41A17" w:rsidRDefault="00C41A17" w:rsidP="00C41A17">
      <w:pPr>
        <w:pStyle w:val="Nessunaspaziatura"/>
      </w:pPr>
    </w:p>
    <w:p w14:paraId="54734AD0" w14:textId="5B1C1AFB" w:rsidR="00C41A17" w:rsidRDefault="00C41A17" w:rsidP="00C41A17">
      <w:pPr>
        <w:pStyle w:val="Nessunaspaziatura"/>
      </w:pPr>
      <w:r>
        <w:t xml:space="preserve">Il punto della situazione è stato fatto questa mattina a Caorle, nel corso di un incontro che ha messo attorno a un tavolo i primi cittadini della Conferenza dei Sindaci del Litorale Veneto, i vertici di Veneto Lavoro e </w:t>
      </w:r>
      <w:r w:rsidRPr="00A87B8F">
        <w:t>dell’Ordine dei Consulenti del Lavoro di Venezia</w:t>
      </w:r>
      <w:r>
        <w:t>.</w:t>
      </w:r>
    </w:p>
    <w:p w14:paraId="6043ED84" w14:textId="28FBD518" w:rsidR="00C41A17" w:rsidRDefault="00C41A17" w:rsidP="00C41A17">
      <w:pPr>
        <w:pStyle w:val="Nessunaspaziatura"/>
      </w:pPr>
    </w:p>
    <w:p w14:paraId="06E89922" w14:textId="0C35E57E" w:rsidR="00C41A17" w:rsidRDefault="00C41A17" w:rsidP="00C41A17">
      <w:pPr>
        <w:pStyle w:val="Nessunaspaziatura"/>
      </w:pPr>
      <w:r>
        <w:t>«</w:t>
      </w:r>
      <w:r>
        <w:t>Il problema della carenza di lavoratori è strutturale e coinvolge tutt</w:t>
      </w:r>
      <w:r w:rsidR="0017582E">
        <w:t>i</w:t>
      </w:r>
      <w:r>
        <w:t xml:space="preserve"> i nostr</w:t>
      </w:r>
      <w:r w:rsidR="0017582E">
        <w:t>i</w:t>
      </w:r>
      <w:r>
        <w:t xml:space="preserve"> territo</w:t>
      </w:r>
      <w:r w:rsidR="0017582E">
        <w:t xml:space="preserve">ri </w:t>
      </w:r>
      <w:r w:rsidR="0017582E">
        <w:t>– spiega l’avvocato Roberta Nesto, sindaco di Cavallino Treporti e presidente della Conferenza dei Sindaci del Litorale Veneto –</w:t>
      </w:r>
      <w:r>
        <w:t>. Abbiamo la necessità di dare delle soluzioni</w:t>
      </w:r>
      <w:r w:rsidR="0017582E">
        <w:t xml:space="preserve"> ai nostri operatori</w:t>
      </w:r>
      <w:r>
        <w:t>, con la consapevolezza che è necessario fare rete</w:t>
      </w:r>
      <w:r w:rsidR="0017582E">
        <w:t xml:space="preserve">, </w:t>
      </w:r>
      <w:r>
        <w:t>con i consulenti del lavoro, con le nostre imprese, e</w:t>
      </w:r>
      <w:r w:rsidR="0017582E">
        <w:t xml:space="preserve"> tutti que</w:t>
      </w:r>
      <w:r>
        <w:t xml:space="preserve">gli enti che si occupano </w:t>
      </w:r>
      <w:r w:rsidR="0017582E">
        <w:t>di mettere in relazione domanda e offerta di lavoro</w:t>
      </w:r>
      <w:r>
        <w:t xml:space="preserve">. </w:t>
      </w:r>
      <w:r w:rsidR="00A36999">
        <w:t>Serve c</w:t>
      </w:r>
      <w:r>
        <w:t>reare una nuova consapevolezza</w:t>
      </w:r>
      <w:r w:rsidR="00A36999">
        <w:t>. U</w:t>
      </w:r>
      <w:r>
        <w:t>na nuova cultura del lavoro è necessari</w:t>
      </w:r>
      <w:r w:rsidR="00A36999">
        <w:t>a</w:t>
      </w:r>
      <w:r>
        <w:t>, ma anche attivarsi per delle politiche attive</w:t>
      </w:r>
      <w:r w:rsidR="0017582E">
        <w:t>»</w:t>
      </w:r>
      <w:r>
        <w:t>.</w:t>
      </w:r>
    </w:p>
    <w:p w14:paraId="43F06E38" w14:textId="79C120C6" w:rsidR="0017582E" w:rsidRDefault="0017582E" w:rsidP="00C41A17">
      <w:pPr>
        <w:pStyle w:val="Nessunaspaziatura"/>
      </w:pPr>
    </w:p>
    <w:p w14:paraId="033A097A" w14:textId="503B4ACC" w:rsidR="0017582E" w:rsidRDefault="0017582E" w:rsidP="0017582E">
      <w:pPr>
        <w:pStyle w:val="Nessunaspaziatura"/>
      </w:pPr>
      <w:r>
        <w:t xml:space="preserve">«Fin dall’inizio di </w:t>
      </w:r>
      <w:r w:rsidR="001D07FF">
        <w:t>questo 2022</w:t>
      </w:r>
      <w:r>
        <w:t xml:space="preserve"> </w:t>
      </w:r>
      <w:r>
        <w:t>gli operatori hanno manifestato la mancanza di reperire il personale per svolgere le necessarie mansioni della stagione turistica</w:t>
      </w:r>
      <w:r w:rsidR="001D07FF">
        <w:t xml:space="preserve"> – aggiunge l’avvocato Nadia </w:t>
      </w:r>
      <w:proofErr w:type="spellStart"/>
      <w:r w:rsidR="001D07FF">
        <w:t>Zanchin</w:t>
      </w:r>
      <w:proofErr w:type="spellEnd"/>
      <w:r w:rsidR="001D07FF">
        <w:t xml:space="preserve">, sindaco di Eraclea e coordinatrice del “tavolo lavoro” della Conferenza –. </w:t>
      </w:r>
      <w:r>
        <w:t>Ci sarebbero anche delle soluzioni che ci vengono proposte, che vanno discusse su un tavolo più ampio di questo, ai fini fiscali e legislativi.</w:t>
      </w:r>
    </w:p>
    <w:p w14:paraId="648A4C1C" w14:textId="71BB87BC" w:rsidR="0017582E" w:rsidRPr="00A87B8F" w:rsidRDefault="0017582E" w:rsidP="0017582E">
      <w:pPr>
        <w:pStyle w:val="Nessunaspaziatura"/>
      </w:pPr>
      <w:r>
        <w:t>Ai fini fiscali, ad esempio</w:t>
      </w:r>
      <w:r w:rsidR="001D07FF">
        <w:t xml:space="preserve"> – continua </w:t>
      </w:r>
      <w:proofErr w:type="spellStart"/>
      <w:r w:rsidR="001D07FF">
        <w:t>Zanchin</w:t>
      </w:r>
      <w:proofErr w:type="spellEnd"/>
      <w:r w:rsidR="001D07FF">
        <w:t xml:space="preserve"> –</w:t>
      </w:r>
      <w:r>
        <w:t xml:space="preserve"> gli operatori propongono la possibilità di assumere dei lavoratori</w:t>
      </w:r>
      <w:r w:rsidR="001D07FF">
        <w:t xml:space="preserve"> per periodi più lunghi potendo però </w:t>
      </w:r>
      <w:r>
        <w:t xml:space="preserve">ottenere delle </w:t>
      </w:r>
      <w:r w:rsidR="001D07FF">
        <w:t>defiscalizzazioni</w:t>
      </w:r>
      <w:r>
        <w:t xml:space="preserve">. </w:t>
      </w:r>
      <w:r w:rsidR="001D07FF">
        <w:t>Questo potrebbe aiutare a rendere più appetibile il lavoro stagionale sia per il lavoratore che per il datore».</w:t>
      </w:r>
    </w:p>
    <w:p w14:paraId="0842B3E1" w14:textId="77777777" w:rsidR="0017582E" w:rsidRDefault="0017582E" w:rsidP="00C41A17">
      <w:pPr>
        <w:pStyle w:val="Nessunaspaziatura"/>
      </w:pPr>
    </w:p>
    <w:p w14:paraId="15BC31AA" w14:textId="3BA906DF" w:rsidR="0017582E" w:rsidRDefault="001D07FF" w:rsidP="00C41A17">
      <w:pPr>
        <w:pStyle w:val="Nessunaspaziatura"/>
      </w:pPr>
      <w:r>
        <w:t>Non solo defiscalizzazione, ma anche formazione e informazione devono essere fattori che rientrano nell’equazione per tentare di risolvere il problema della carenza di lavoratori.</w:t>
      </w:r>
    </w:p>
    <w:p w14:paraId="25FA0D3B" w14:textId="77777777" w:rsidR="0017582E" w:rsidRDefault="0017582E" w:rsidP="00C41A17">
      <w:pPr>
        <w:pStyle w:val="Nessunaspaziatura"/>
      </w:pPr>
    </w:p>
    <w:p w14:paraId="6320A241" w14:textId="3AFE8425" w:rsidR="00C41A17" w:rsidRDefault="001D07FF" w:rsidP="00C41A17">
      <w:pPr>
        <w:pStyle w:val="Nessunaspaziatura"/>
      </w:pPr>
      <w:r>
        <w:t>«</w:t>
      </w:r>
      <w:r w:rsidR="00C41A17">
        <w:t>Dobbiamo renderci conto che il turismo è un settore importante</w:t>
      </w:r>
      <w:r>
        <w:t xml:space="preserve"> – prosegue la presidente Nesto –,</w:t>
      </w:r>
      <w:r w:rsidR="00C41A17">
        <w:t xml:space="preserve"> non deve essere trascurato.</w:t>
      </w:r>
      <w:r>
        <w:t xml:space="preserve"> Servono</w:t>
      </w:r>
      <w:r w:rsidR="00C41A17">
        <w:t xml:space="preserve"> nuove modalità per </w:t>
      </w:r>
      <w:r w:rsidR="00A36999">
        <w:t>questo genere di lavoratori</w:t>
      </w:r>
      <w:r w:rsidR="00C41A17">
        <w:t xml:space="preserve">, perché con una stagionalità sola le famiglie non vivono. </w:t>
      </w:r>
      <w:r w:rsidR="00A36999">
        <w:t>Dobbiamo</w:t>
      </w:r>
      <w:r w:rsidR="00C41A17">
        <w:t xml:space="preserve"> ripensare la norma sulla </w:t>
      </w:r>
      <w:r w:rsidR="00A36999">
        <w:t>N</w:t>
      </w:r>
      <w:r w:rsidR="00C41A17">
        <w:t>aspi,</w:t>
      </w:r>
      <w:r w:rsidR="00A36999">
        <w:t xml:space="preserve"> in modo da tutelare maggiormente</w:t>
      </w:r>
      <w:r w:rsidR="00C41A17">
        <w:t xml:space="preserve"> i lavoratori stagionali</w:t>
      </w:r>
      <w:r w:rsidR="00A36999">
        <w:t>».</w:t>
      </w:r>
    </w:p>
    <w:p w14:paraId="029311B8" w14:textId="512058AE" w:rsidR="00A36999" w:rsidRDefault="00A36999" w:rsidP="00C41A17">
      <w:pPr>
        <w:pStyle w:val="Nessunaspaziatura"/>
      </w:pPr>
    </w:p>
    <w:p w14:paraId="602AC206" w14:textId="77777777" w:rsidR="00C41A17" w:rsidRPr="00A87B8F" w:rsidRDefault="00C41A17" w:rsidP="00C41A17">
      <w:pPr>
        <w:pStyle w:val="Nessunaspaziatura"/>
      </w:pPr>
    </w:p>
    <w:p w14:paraId="07103855" w14:textId="77777777" w:rsidR="00B668FE" w:rsidRDefault="00467E1B"/>
    <w:sectPr w:rsidR="00B66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17"/>
    <w:rsid w:val="0017582E"/>
    <w:rsid w:val="001D07FF"/>
    <w:rsid w:val="00467E1B"/>
    <w:rsid w:val="006F5AEF"/>
    <w:rsid w:val="00A36999"/>
    <w:rsid w:val="00AE3C45"/>
    <w:rsid w:val="00BB5E11"/>
    <w:rsid w:val="00C41A17"/>
    <w:rsid w:val="00C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0A1C"/>
  <w15:chartTrackingRefBased/>
  <w15:docId w15:val="{7ADCE317-AE4E-4F94-BA4A-5C3BD19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1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pellizzaro</dc:creator>
  <cp:keywords/>
  <dc:description/>
  <cp:lastModifiedBy>cristiano pellizzaro</cp:lastModifiedBy>
  <cp:revision>1</cp:revision>
  <dcterms:created xsi:type="dcterms:W3CDTF">2022-05-27T12:17:00Z</dcterms:created>
  <dcterms:modified xsi:type="dcterms:W3CDTF">2022-05-27T12:41:00Z</dcterms:modified>
</cp:coreProperties>
</file>